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true"/>
        <w:keepLines/>
        <w:numPr>
          <w:ilvl w:val="0"/>
          <w:numId w:val="0"/>
        </w:numPr>
        <w:suppressAutoHyphens w:val="true"/>
        <w:spacing w:before="480" w:after="240"/>
        <w:outlineLvl w:val="0"/>
        <w:rPr/>
      </w:pPr>
      <w:r>
        <w:rPr/>
        <w:t>M</w:t>
      </w:r>
      <w:bookmarkStart w:id="0" w:name="_Toc68627247"/>
      <w:r>
        <w:rPr/>
        <w:t>ODELE DE DECLARATION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spacing w:before="480" w:after="240"/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ELECTIONS LEGISLATIVES </w:t>
      </w:r>
      <w:r>
        <w:rPr>
          <w:b/>
          <w:sz w:val="22"/>
          <w:szCs w:val="22"/>
        </w:rPr>
        <w:t>- 8ème CIRCONS</w:t>
      </w:r>
      <w:r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RIPTION DU PAS-DE-CALAIS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Déclaration d’une association de financement électorale</w:t>
      </w:r>
    </w:p>
    <w:p>
      <w:pPr>
        <w:pStyle w:val="Normal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candidat(e) aux élections législatives des </w:t>
        <w:tab/>
        <w:tab/>
        <w:tab/>
        <w:tab/>
        <w:t xml:space="preserve"> 2023.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Signature 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>
          <w:i/>
          <w:i/>
        </w:rPr>
      </w:pPr>
      <w:r>
        <w:rPr>
          <w:i/>
        </w:rPr>
        <w:t>(A joindre à la lettre adressée au préfet par le candidat 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Candidat(e) dans le cadre des élections législatives des </w:t>
        <w:tab/>
        <w:tab/>
        <w:tab/>
        <w:t xml:space="preserve"> 2023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aux élections législatives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des    </w:t>
        <w:tab/>
        <w:tab/>
        <w:tab/>
        <w:tab/>
        <w:t xml:space="preserve">  2023.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Fait à………………………………………………….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Le…………………………………………………….</w:t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sz w:val="22"/>
          <w:szCs w:val="22"/>
        </w:rPr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  <w:t>* 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decimal"/>
      <w:lvlText w:val="%2"/>
      <w:lvlJc w:val="left"/>
      <w:pPr>
        <w:tabs>
          <w:tab w:val="num" w:pos="0"/>
        </w:tabs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suppressAutoHyphens w:val="true"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spacing w:before="480" w:after="240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suppressAutoHyphens w:val="true"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auto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DA5-A307-433D-8123-A8C6C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2</Pages>
  <Words>295</Words>
  <Characters>2748</Characters>
  <CharactersWithSpaces>3029</CharactersWithSpaces>
  <Paragraphs>39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2022-12-07T13:13:19Z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